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190" w:rsidRPr="00DB1EFC" w:rsidRDefault="00962190" w:rsidP="00962190">
      <w:pPr>
        <w:spacing w:line="240" w:lineRule="auto"/>
        <w:jc w:val="right"/>
        <w:rPr>
          <w:sz w:val="24"/>
          <w:szCs w:val="24"/>
        </w:rPr>
      </w:pPr>
      <w:r>
        <w:rPr>
          <w:sz w:val="24"/>
          <w:szCs w:val="24"/>
        </w:rPr>
        <w:t xml:space="preserve">Białystok, dnia </w:t>
      </w:r>
      <w:r w:rsidR="00B62F8B">
        <w:rPr>
          <w:sz w:val="24"/>
          <w:szCs w:val="24"/>
        </w:rPr>
        <w:t>23</w:t>
      </w:r>
      <w:r>
        <w:rPr>
          <w:sz w:val="24"/>
          <w:szCs w:val="24"/>
        </w:rPr>
        <w:t xml:space="preserve"> sierpnia 202</w:t>
      </w:r>
      <w:r w:rsidR="009B26D0">
        <w:rPr>
          <w:sz w:val="24"/>
          <w:szCs w:val="24"/>
        </w:rPr>
        <w:t>3</w:t>
      </w:r>
      <w:r w:rsidRPr="00DB1EFC">
        <w:rPr>
          <w:sz w:val="24"/>
          <w:szCs w:val="24"/>
        </w:rPr>
        <w:t xml:space="preserve"> r.</w:t>
      </w:r>
    </w:p>
    <w:p w:rsidR="00962190" w:rsidRPr="000A4D22" w:rsidRDefault="00962190" w:rsidP="00962190">
      <w:pPr>
        <w:spacing w:line="240" w:lineRule="auto"/>
        <w:jc w:val="center"/>
        <w:rPr>
          <w:b/>
          <w:sz w:val="28"/>
          <w:szCs w:val="28"/>
          <w:u w:val="single"/>
        </w:rPr>
      </w:pPr>
      <w:r w:rsidRPr="000A4D22">
        <w:rPr>
          <w:b/>
          <w:sz w:val="28"/>
          <w:szCs w:val="28"/>
          <w:u w:val="single"/>
        </w:rPr>
        <w:t>Zapytanie ofertowe</w:t>
      </w:r>
    </w:p>
    <w:p w:rsidR="00962190" w:rsidRPr="00FF04BC" w:rsidRDefault="00962190" w:rsidP="00962190">
      <w:pPr>
        <w:spacing w:line="240" w:lineRule="auto"/>
        <w:ind w:firstLine="360"/>
        <w:jc w:val="both"/>
        <w:rPr>
          <w:sz w:val="24"/>
          <w:szCs w:val="24"/>
        </w:rPr>
      </w:pPr>
      <w:r w:rsidRPr="00FF04BC">
        <w:rPr>
          <w:sz w:val="24"/>
          <w:szCs w:val="24"/>
        </w:rPr>
        <w:t xml:space="preserve">Szkoła Podstawowa nr 7 im. Hugona Kołłątaja w Białymstoku, w imieniu którego działa </w:t>
      </w:r>
      <w:r>
        <w:rPr>
          <w:sz w:val="24"/>
          <w:szCs w:val="24"/>
        </w:rPr>
        <w:t>Anna Wasiluk</w:t>
      </w:r>
      <w:r w:rsidRPr="00FF04BC">
        <w:rPr>
          <w:sz w:val="24"/>
          <w:szCs w:val="24"/>
        </w:rPr>
        <w:t xml:space="preserve"> – dyrektor</w:t>
      </w:r>
      <w:r>
        <w:rPr>
          <w:sz w:val="24"/>
          <w:szCs w:val="24"/>
        </w:rPr>
        <w:t>,</w:t>
      </w:r>
      <w:r w:rsidRPr="00FF04BC">
        <w:rPr>
          <w:sz w:val="24"/>
          <w:szCs w:val="24"/>
        </w:rPr>
        <w:t xml:space="preserve"> zaprasza do złożenia ofert na zakup i dostawę żywności na potrzeby szkoły o szacunkowej wartości nieprzek</w:t>
      </w:r>
      <w:r>
        <w:rPr>
          <w:sz w:val="24"/>
          <w:szCs w:val="24"/>
        </w:rPr>
        <w:t>raczającej kwoty 1</w:t>
      </w:r>
      <w:r w:rsidRPr="00A76E9F">
        <w:rPr>
          <w:sz w:val="24"/>
        </w:rPr>
        <w:t>30</w:t>
      </w:r>
      <w:r>
        <w:rPr>
          <w:sz w:val="24"/>
        </w:rPr>
        <w:t>000</w:t>
      </w:r>
      <w:r w:rsidRPr="00A76E9F">
        <w:rPr>
          <w:sz w:val="24"/>
        </w:rPr>
        <w:t xml:space="preserve"> </w:t>
      </w:r>
      <w:r>
        <w:rPr>
          <w:sz w:val="24"/>
        </w:rPr>
        <w:t>złotych</w:t>
      </w:r>
      <w:r w:rsidRPr="00A76E9F">
        <w:rPr>
          <w:sz w:val="24"/>
        </w:rPr>
        <w:t xml:space="preserve"> netto, wyłączonej</w:t>
      </w:r>
      <w:r>
        <w:rPr>
          <w:sz w:val="24"/>
        </w:rPr>
        <w:t xml:space="preserve"> </w:t>
      </w:r>
      <w:r w:rsidRPr="00A76E9F">
        <w:rPr>
          <w:sz w:val="24"/>
        </w:rPr>
        <w:t xml:space="preserve">ze stosowania na podstawie art. </w:t>
      </w:r>
      <w:r>
        <w:rPr>
          <w:sz w:val="24"/>
        </w:rPr>
        <w:t>2 ust. 1</w:t>
      </w:r>
      <w:r w:rsidRPr="00A76E9F">
        <w:rPr>
          <w:sz w:val="24"/>
        </w:rPr>
        <w:t xml:space="preserve"> pkt </w:t>
      </w:r>
      <w:r>
        <w:rPr>
          <w:sz w:val="24"/>
        </w:rPr>
        <w:t>1</w:t>
      </w:r>
      <w:r w:rsidRPr="00A76E9F">
        <w:rPr>
          <w:sz w:val="24"/>
        </w:rPr>
        <w:t xml:space="preserve"> ustawy z dnia </w:t>
      </w:r>
      <w:r>
        <w:rPr>
          <w:sz w:val="24"/>
        </w:rPr>
        <w:t xml:space="preserve">11 września </w:t>
      </w:r>
      <w:r w:rsidRPr="00A76E9F">
        <w:rPr>
          <w:sz w:val="24"/>
        </w:rPr>
        <w:t>20</w:t>
      </w:r>
      <w:r>
        <w:rPr>
          <w:sz w:val="24"/>
        </w:rPr>
        <w:t>19</w:t>
      </w:r>
      <w:r w:rsidRPr="00A76E9F">
        <w:rPr>
          <w:sz w:val="24"/>
        </w:rPr>
        <w:t xml:space="preserve"> r</w:t>
      </w:r>
      <w:r>
        <w:rPr>
          <w:sz w:val="24"/>
        </w:rPr>
        <w:t>. Prawo zamówień publicznych (Dz</w:t>
      </w:r>
      <w:r w:rsidRPr="00A76E9F">
        <w:rPr>
          <w:sz w:val="24"/>
        </w:rPr>
        <w:t xml:space="preserve">.U. </w:t>
      </w:r>
      <w:proofErr w:type="gramStart"/>
      <w:r w:rsidRPr="00A76E9F">
        <w:rPr>
          <w:sz w:val="24"/>
        </w:rPr>
        <w:t>z</w:t>
      </w:r>
      <w:proofErr w:type="gramEnd"/>
      <w:r w:rsidRPr="00A76E9F">
        <w:rPr>
          <w:sz w:val="24"/>
        </w:rPr>
        <w:t xml:space="preserve"> 20</w:t>
      </w:r>
      <w:r w:rsidR="007D55EC">
        <w:rPr>
          <w:sz w:val="24"/>
        </w:rPr>
        <w:t>22</w:t>
      </w:r>
      <w:r>
        <w:rPr>
          <w:sz w:val="24"/>
        </w:rPr>
        <w:t xml:space="preserve"> r. poz. </w:t>
      </w:r>
      <w:r w:rsidR="007D55EC">
        <w:rPr>
          <w:sz w:val="24"/>
        </w:rPr>
        <w:t>1710</w:t>
      </w:r>
      <w:r w:rsidRPr="00A76E9F">
        <w:rPr>
          <w:sz w:val="24"/>
        </w:rPr>
        <w:t xml:space="preserve"> ze zm.).</w:t>
      </w:r>
      <w:bookmarkStart w:id="0" w:name="_GoBack"/>
      <w:bookmarkEnd w:id="0"/>
    </w:p>
    <w:p w:rsidR="00962190" w:rsidRPr="00FF04BC" w:rsidRDefault="00962190" w:rsidP="00962190">
      <w:pPr>
        <w:pStyle w:val="Akapitzlist"/>
        <w:numPr>
          <w:ilvl w:val="0"/>
          <w:numId w:val="1"/>
        </w:numPr>
        <w:spacing w:line="240" w:lineRule="auto"/>
        <w:ind w:left="426"/>
        <w:jc w:val="both"/>
        <w:rPr>
          <w:sz w:val="24"/>
          <w:szCs w:val="24"/>
        </w:rPr>
      </w:pPr>
      <w:r w:rsidRPr="00FF04BC">
        <w:rPr>
          <w:b/>
          <w:sz w:val="24"/>
          <w:szCs w:val="24"/>
        </w:rPr>
        <w:t>Przedmiot zamówienia</w:t>
      </w:r>
      <w:r w:rsidRPr="00FF04BC">
        <w:rPr>
          <w:sz w:val="24"/>
          <w:szCs w:val="24"/>
        </w:rPr>
        <w:t>: zakup i dostaw</w:t>
      </w:r>
      <w:r>
        <w:rPr>
          <w:sz w:val="24"/>
          <w:szCs w:val="24"/>
        </w:rPr>
        <w:t>a</w:t>
      </w:r>
      <w:r w:rsidRPr="00FF04BC">
        <w:rPr>
          <w:sz w:val="24"/>
          <w:szCs w:val="24"/>
        </w:rPr>
        <w:t xml:space="preserve"> żywności na potrzeby szkoły</w:t>
      </w:r>
    </w:p>
    <w:p w:rsidR="00962190" w:rsidRPr="00FF04BC" w:rsidRDefault="00962190" w:rsidP="00962190">
      <w:pPr>
        <w:pStyle w:val="Akapitzlist"/>
        <w:spacing w:line="240" w:lineRule="auto"/>
        <w:ind w:left="426"/>
        <w:jc w:val="both"/>
        <w:rPr>
          <w:sz w:val="24"/>
          <w:szCs w:val="24"/>
        </w:rPr>
      </w:pPr>
    </w:p>
    <w:p w:rsidR="00962190" w:rsidRPr="00FF04BC" w:rsidRDefault="00962190" w:rsidP="00962190">
      <w:pPr>
        <w:pStyle w:val="Akapitzlist"/>
        <w:numPr>
          <w:ilvl w:val="0"/>
          <w:numId w:val="1"/>
        </w:numPr>
        <w:spacing w:line="240" w:lineRule="auto"/>
        <w:ind w:left="426"/>
        <w:jc w:val="both"/>
        <w:rPr>
          <w:sz w:val="24"/>
          <w:szCs w:val="24"/>
        </w:rPr>
      </w:pPr>
      <w:r w:rsidRPr="00FF04BC">
        <w:rPr>
          <w:b/>
          <w:sz w:val="24"/>
          <w:szCs w:val="24"/>
        </w:rPr>
        <w:t>Szczegółowy opis przedmiotu zamówienia</w:t>
      </w:r>
      <w:r w:rsidRPr="00FF04BC">
        <w:rPr>
          <w:sz w:val="24"/>
          <w:szCs w:val="24"/>
        </w:rPr>
        <w:t>:</w:t>
      </w:r>
    </w:p>
    <w:p w:rsidR="00962190" w:rsidRPr="00FF04BC" w:rsidRDefault="00962190" w:rsidP="00962190">
      <w:pPr>
        <w:pStyle w:val="Akapitzlist"/>
        <w:numPr>
          <w:ilvl w:val="0"/>
          <w:numId w:val="2"/>
        </w:numPr>
        <w:spacing w:line="240" w:lineRule="auto"/>
        <w:jc w:val="both"/>
        <w:rPr>
          <w:sz w:val="24"/>
          <w:szCs w:val="24"/>
        </w:rPr>
      </w:pPr>
      <w:proofErr w:type="gramStart"/>
      <w:r w:rsidRPr="00FF04BC">
        <w:rPr>
          <w:sz w:val="24"/>
          <w:szCs w:val="24"/>
        </w:rPr>
        <w:t>zakup</w:t>
      </w:r>
      <w:proofErr w:type="gramEnd"/>
      <w:r w:rsidRPr="00FF04BC">
        <w:rPr>
          <w:sz w:val="24"/>
          <w:szCs w:val="24"/>
        </w:rPr>
        <w:t xml:space="preserve"> i dostawa żywności na potrzeby szkoły</w:t>
      </w:r>
    </w:p>
    <w:p w:rsidR="00962190" w:rsidRPr="00FF04BC" w:rsidRDefault="00962190" w:rsidP="00962190">
      <w:pPr>
        <w:pStyle w:val="Akapitzlist"/>
        <w:numPr>
          <w:ilvl w:val="0"/>
          <w:numId w:val="2"/>
        </w:numPr>
        <w:spacing w:line="240" w:lineRule="auto"/>
        <w:jc w:val="both"/>
        <w:rPr>
          <w:sz w:val="24"/>
          <w:szCs w:val="24"/>
        </w:rPr>
      </w:pPr>
      <w:proofErr w:type="gramStart"/>
      <w:r w:rsidRPr="00FF04BC">
        <w:rPr>
          <w:sz w:val="24"/>
          <w:szCs w:val="24"/>
        </w:rPr>
        <w:t>zamawiający</w:t>
      </w:r>
      <w:proofErr w:type="gramEnd"/>
      <w:r w:rsidRPr="00FF04BC">
        <w:rPr>
          <w:sz w:val="24"/>
          <w:szCs w:val="24"/>
        </w:rPr>
        <w:t xml:space="preserve"> dopuszcza składanie ofert na dostawę w ramach następujących</w:t>
      </w:r>
    </w:p>
    <w:p w:rsidR="00962190" w:rsidRPr="00FF04BC" w:rsidRDefault="00962190" w:rsidP="00962190">
      <w:pPr>
        <w:pStyle w:val="Akapitzlist"/>
        <w:spacing w:line="240" w:lineRule="auto"/>
        <w:ind w:left="1080"/>
        <w:jc w:val="both"/>
        <w:rPr>
          <w:sz w:val="24"/>
          <w:szCs w:val="24"/>
        </w:rPr>
      </w:pPr>
      <w:proofErr w:type="gramStart"/>
      <w:r w:rsidRPr="00FF04BC">
        <w:rPr>
          <w:sz w:val="24"/>
          <w:szCs w:val="24"/>
        </w:rPr>
        <w:t>części</w:t>
      </w:r>
      <w:proofErr w:type="gramEnd"/>
      <w:r w:rsidRPr="00FF04BC">
        <w:rPr>
          <w:sz w:val="24"/>
          <w:szCs w:val="24"/>
        </w:rPr>
        <w:t>, umieszczonych w poszczególnych załącznikach-formularzach cenowych:</w:t>
      </w:r>
    </w:p>
    <w:p w:rsidR="00962190" w:rsidRPr="004B434A" w:rsidRDefault="00962190" w:rsidP="00962190">
      <w:pPr>
        <w:pStyle w:val="Akapitzlist"/>
        <w:spacing w:line="240" w:lineRule="auto"/>
        <w:ind w:left="1080"/>
        <w:jc w:val="both"/>
        <w:rPr>
          <w:szCs w:val="24"/>
        </w:rPr>
      </w:pPr>
      <w:r w:rsidRPr="004B434A">
        <w:rPr>
          <w:szCs w:val="24"/>
        </w:rPr>
        <w:t>1) Artykuły ogólnospożywcze, nabiał</w:t>
      </w:r>
    </w:p>
    <w:p w:rsidR="00962190" w:rsidRPr="004B434A" w:rsidRDefault="00962190" w:rsidP="00962190">
      <w:pPr>
        <w:pStyle w:val="Akapitzlist"/>
        <w:spacing w:line="240" w:lineRule="auto"/>
        <w:ind w:left="1080"/>
        <w:jc w:val="both"/>
        <w:rPr>
          <w:szCs w:val="24"/>
        </w:rPr>
      </w:pPr>
      <w:r w:rsidRPr="004B434A">
        <w:rPr>
          <w:szCs w:val="24"/>
        </w:rPr>
        <w:t>2) Mięso drobiowe i wędliny</w:t>
      </w:r>
    </w:p>
    <w:p w:rsidR="00962190" w:rsidRPr="004B434A" w:rsidRDefault="00962190" w:rsidP="00962190">
      <w:pPr>
        <w:pStyle w:val="Akapitzlist"/>
        <w:spacing w:line="240" w:lineRule="auto"/>
        <w:ind w:left="1080"/>
        <w:jc w:val="both"/>
        <w:rPr>
          <w:szCs w:val="24"/>
        </w:rPr>
      </w:pPr>
      <w:r w:rsidRPr="004B434A">
        <w:rPr>
          <w:szCs w:val="24"/>
        </w:rPr>
        <w:t xml:space="preserve">3) Mięso </w:t>
      </w:r>
      <w:r>
        <w:rPr>
          <w:szCs w:val="24"/>
        </w:rPr>
        <w:t xml:space="preserve">wieprzowe </w:t>
      </w:r>
    </w:p>
    <w:p w:rsidR="00962190" w:rsidRPr="004B434A" w:rsidRDefault="00962190" w:rsidP="00962190">
      <w:pPr>
        <w:pStyle w:val="Akapitzlist"/>
        <w:spacing w:line="240" w:lineRule="auto"/>
        <w:ind w:left="1080"/>
        <w:jc w:val="both"/>
        <w:rPr>
          <w:szCs w:val="24"/>
        </w:rPr>
      </w:pPr>
      <w:r w:rsidRPr="004B434A">
        <w:rPr>
          <w:szCs w:val="24"/>
        </w:rPr>
        <w:t xml:space="preserve">4) Mrożonki </w:t>
      </w:r>
      <w:r>
        <w:rPr>
          <w:szCs w:val="24"/>
        </w:rPr>
        <w:t>i ryby mrożone</w:t>
      </w:r>
    </w:p>
    <w:p w:rsidR="00962190" w:rsidRPr="004B434A" w:rsidRDefault="00962190" w:rsidP="00962190">
      <w:pPr>
        <w:pStyle w:val="Akapitzlist"/>
        <w:spacing w:line="240" w:lineRule="auto"/>
        <w:ind w:left="1080"/>
        <w:jc w:val="both"/>
        <w:rPr>
          <w:szCs w:val="24"/>
        </w:rPr>
      </w:pPr>
      <w:r>
        <w:rPr>
          <w:szCs w:val="24"/>
        </w:rPr>
        <w:t>5</w:t>
      </w:r>
      <w:r w:rsidRPr="004B434A">
        <w:rPr>
          <w:szCs w:val="24"/>
        </w:rPr>
        <w:t>) Świeże warzywa i owoce</w:t>
      </w:r>
    </w:p>
    <w:p w:rsidR="00962190" w:rsidRPr="004B434A" w:rsidRDefault="00962190" w:rsidP="00962190">
      <w:pPr>
        <w:pStyle w:val="Akapitzlist"/>
        <w:spacing w:line="240" w:lineRule="auto"/>
        <w:ind w:left="1080"/>
        <w:jc w:val="both"/>
        <w:rPr>
          <w:szCs w:val="24"/>
        </w:rPr>
      </w:pPr>
      <w:r>
        <w:rPr>
          <w:szCs w:val="24"/>
        </w:rPr>
        <w:t>6</w:t>
      </w:r>
      <w:r w:rsidRPr="004B434A">
        <w:rPr>
          <w:szCs w:val="24"/>
        </w:rPr>
        <w:t>) Zioła i przyprawy</w:t>
      </w:r>
    </w:p>
    <w:p w:rsidR="00962190" w:rsidRPr="004B434A" w:rsidRDefault="00962190" w:rsidP="00962190">
      <w:pPr>
        <w:pStyle w:val="Akapitzlist"/>
        <w:spacing w:line="240" w:lineRule="auto"/>
        <w:ind w:left="0"/>
        <w:jc w:val="both"/>
        <w:rPr>
          <w:szCs w:val="24"/>
        </w:rPr>
      </w:pPr>
      <w:r>
        <w:rPr>
          <w:szCs w:val="24"/>
        </w:rPr>
        <w:t xml:space="preserve">                      7</w:t>
      </w:r>
      <w:r w:rsidRPr="004B434A">
        <w:rPr>
          <w:szCs w:val="24"/>
        </w:rPr>
        <w:t>) Soki owocowo-warzywne</w:t>
      </w:r>
    </w:p>
    <w:p w:rsidR="00962190" w:rsidRPr="00FF04BC" w:rsidRDefault="00962190" w:rsidP="00962190">
      <w:pPr>
        <w:pStyle w:val="Akapitzlist"/>
        <w:numPr>
          <w:ilvl w:val="0"/>
          <w:numId w:val="2"/>
        </w:numPr>
        <w:spacing w:line="240" w:lineRule="auto"/>
        <w:jc w:val="both"/>
        <w:rPr>
          <w:sz w:val="24"/>
          <w:szCs w:val="24"/>
        </w:rPr>
      </w:pPr>
      <w:proofErr w:type="gramStart"/>
      <w:r w:rsidRPr="00FF04BC">
        <w:rPr>
          <w:sz w:val="24"/>
          <w:szCs w:val="24"/>
        </w:rPr>
        <w:t>zamawiający</w:t>
      </w:r>
      <w:proofErr w:type="gramEnd"/>
      <w:r w:rsidRPr="00FF04BC">
        <w:rPr>
          <w:sz w:val="24"/>
          <w:szCs w:val="24"/>
        </w:rPr>
        <w:t xml:space="preserve"> dopuszcza składanie ofert równoważnych, gdy w opisie przedmiotu zamówienia użyto nazwy wskazującej na producenta danego towaru, rozumie się przez to produkt przykładowy a Zamawiający dopuszcza złożenie oferty równoważnej (produkt równoważny) o innej nazwie pod warunkiem, że posiadać one będą te same walory smakowe i właściwości, co produkty podane</w:t>
      </w:r>
      <w:r>
        <w:rPr>
          <w:sz w:val="24"/>
          <w:szCs w:val="24"/>
        </w:rPr>
        <w:t xml:space="preserve"> </w:t>
      </w:r>
      <w:r w:rsidRPr="00FF04BC">
        <w:rPr>
          <w:sz w:val="24"/>
          <w:szCs w:val="24"/>
        </w:rPr>
        <w:t>przykładowo, w takim przypadku należy zaznaczyć jakiego produktu dotyczy oferta równoważna</w:t>
      </w:r>
    </w:p>
    <w:p w:rsidR="00962190" w:rsidRPr="00FF04BC" w:rsidRDefault="00962190" w:rsidP="00962190">
      <w:pPr>
        <w:pStyle w:val="Akapitzlist"/>
        <w:numPr>
          <w:ilvl w:val="0"/>
          <w:numId w:val="2"/>
        </w:numPr>
        <w:spacing w:line="240" w:lineRule="auto"/>
        <w:jc w:val="both"/>
        <w:rPr>
          <w:sz w:val="24"/>
          <w:szCs w:val="24"/>
        </w:rPr>
      </w:pPr>
      <w:proofErr w:type="gramStart"/>
      <w:r w:rsidRPr="00FF04BC">
        <w:rPr>
          <w:sz w:val="24"/>
          <w:szCs w:val="24"/>
        </w:rPr>
        <w:t>żywność</w:t>
      </w:r>
      <w:proofErr w:type="gramEnd"/>
      <w:r w:rsidRPr="00FF04BC">
        <w:rPr>
          <w:sz w:val="24"/>
          <w:szCs w:val="24"/>
        </w:rPr>
        <w:t xml:space="preserve"> będąca przedmiotem zamówienia musi odpowiadać warunkom jakościowym zgodnym z obowiązującymi atestami, Polskimi Normami, prawem żywnościowym oraz z obowiązującymi zasadami GMP/GHP, GAP i systemu HACCP lub Systemu Zarządzania Bezpieczeństwem żywności zgodnym z ISO 22000:2005</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Wykonawca udziela zamawiającemu gwarancji jakości zdrowotnej i trwałości dostarczonej żywności do daty minimalnej trwałości lub terminu przydatności do spożycia określonych na czytelnych etykietach.</w:t>
      </w:r>
    </w:p>
    <w:p w:rsidR="00962190" w:rsidRPr="00FF04BC" w:rsidRDefault="00962190" w:rsidP="00962190">
      <w:pPr>
        <w:pStyle w:val="Akapitzlist"/>
        <w:spacing w:line="240" w:lineRule="auto"/>
        <w:ind w:left="1080"/>
        <w:jc w:val="both"/>
        <w:rPr>
          <w:sz w:val="24"/>
          <w:szCs w:val="24"/>
        </w:rPr>
      </w:pPr>
    </w:p>
    <w:p w:rsidR="00962190" w:rsidRPr="00FF04BC" w:rsidRDefault="00962190" w:rsidP="00962190">
      <w:pPr>
        <w:pStyle w:val="Akapitzlist"/>
        <w:spacing w:line="240" w:lineRule="auto"/>
        <w:jc w:val="both"/>
        <w:rPr>
          <w:sz w:val="24"/>
          <w:szCs w:val="24"/>
        </w:rPr>
      </w:pPr>
      <w:r w:rsidRPr="00FF04BC">
        <w:rPr>
          <w:b/>
          <w:sz w:val="24"/>
          <w:szCs w:val="24"/>
        </w:rPr>
        <w:t>Artykuły rolno ‐ spożywcze</w:t>
      </w:r>
      <w:r w:rsidRPr="00FF04BC">
        <w:rPr>
          <w:sz w:val="24"/>
          <w:szCs w:val="24"/>
        </w:rPr>
        <w:t xml:space="preserve"> muszą być składowane i transportowane w sposób zapewniający utrzymanie ich właściwej jakości handlowej.</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Dostarczana żywność musi być oznakowana widocznym, czytelnym</w:t>
      </w:r>
      <w:r w:rsidRPr="00FF04BC">
        <w:rPr>
          <w:sz w:val="24"/>
          <w:szCs w:val="24"/>
        </w:rPr>
        <w:br/>
        <w:t>i nieusuwalnym kodem identyfikacyjnym oraz terminem przydatności, umożliwiającym identyfikacje artykułu spożywczego z danej partii produkcyjnej, nadanym przez producenta i umożliwiające ich identyfikowalność, zgodn</w:t>
      </w:r>
      <w:r>
        <w:rPr>
          <w:sz w:val="24"/>
          <w:szCs w:val="24"/>
        </w:rPr>
        <w:t>i</w:t>
      </w:r>
      <w:r w:rsidRPr="00FF04BC">
        <w:rPr>
          <w:sz w:val="24"/>
          <w:szCs w:val="24"/>
        </w:rPr>
        <w:t>e</w:t>
      </w:r>
      <w:r w:rsidRPr="00FF04BC">
        <w:rPr>
          <w:sz w:val="24"/>
          <w:szCs w:val="24"/>
        </w:rPr>
        <w:br/>
        <w:t>z obowiązującymi w tym zakresie przepisami prawa żywnościowego.</w:t>
      </w:r>
    </w:p>
    <w:p w:rsidR="00962190" w:rsidRPr="00FF04BC" w:rsidRDefault="00962190" w:rsidP="00962190">
      <w:pPr>
        <w:pStyle w:val="Akapitzlist"/>
        <w:numPr>
          <w:ilvl w:val="0"/>
          <w:numId w:val="2"/>
        </w:numPr>
        <w:spacing w:line="240" w:lineRule="auto"/>
        <w:jc w:val="both"/>
        <w:rPr>
          <w:sz w:val="24"/>
          <w:szCs w:val="24"/>
        </w:rPr>
      </w:pPr>
      <w:r w:rsidRPr="00D351A2">
        <w:rPr>
          <w:sz w:val="24"/>
          <w:szCs w:val="24"/>
          <w:u w:val="single"/>
        </w:rPr>
        <w:t>W przypadku otrzymania żywności o niewłaściwej jakości zdrowotnej czy handlowej Zamawiający odmówi przyjęcia i zgłosi niezwłocznie reklamacje osobiście lub telefonicznie w dniu dostawy.</w:t>
      </w:r>
      <w:r w:rsidRPr="00FF04BC">
        <w:rPr>
          <w:sz w:val="24"/>
          <w:szCs w:val="24"/>
        </w:rPr>
        <w:t xml:space="preserve"> Wykonawca zobowiązuje się o</w:t>
      </w:r>
      <w:r>
        <w:rPr>
          <w:sz w:val="24"/>
          <w:szCs w:val="24"/>
        </w:rPr>
        <w:t>debrać lub wymienić żywność nie</w:t>
      </w:r>
      <w:r w:rsidRPr="00FF04BC">
        <w:rPr>
          <w:sz w:val="24"/>
          <w:szCs w:val="24"/>
        </w:rPr>
        <w:t xml:space="preserve">spełniającą wymagań jakościowych na wolną od wad, </w:t>
      </w:r>
      <w:r w:rsidRPr="00FF04BC">
        <w:rPr>
          <w:sz w:val="24"/>
          <w:szCs w:val="24"/>
        </w:rPr>
        <w:lastRenderedPageBreak/>
        <w:t>max do 3 godzin od dnia i godziny jego zgłoszenia i na własny koszt. Wykonawca podpisuje odbiór ż</w:t>
      </w:r>
      <w:r>
        <w:rPr>
          <w:sz w:val="24"/>
          <w:szCs w:val="24"/>
        </w:rPr>
        <w:t>ywności nie</w:t>
      </w:r>
      <w:r w:rsidRPr="00FF04BC">
        <w:rPr>
          <w:sz w:val="24"/>
          <w:szCs w:val="24"/>
        </w:rPr>
        <w:t xml:space="preserve">spełniającej wymagań. </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Wykonawca zobowiązuje się przekazywać żywność bezpośrednio osobie upoważnionej do odbioru i kontroli ilościowej i jakościowej. Nie dopuszcza się pozostawiania żywności przez Wykonawcę osobom nieupoważnionym. Odbiór ilościowo‐jakościowy dostarczonej żywności, będzie potwierdzany przez upoważnionego pracownika Zamawiającego. Nie dopuszcza się przyjęcia towaru bez ważnego dowodu dostawy, tj. ilości dostarczonego towaru (szt. lub kg), cen jednostkowych i wartości.</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 xml:space="preserve">Wykonawca zobowiązuje się do udostępnienia przy dostawie wszystkich niezbędnych informacji w celu dokonania oceny ilościowo‐jakościowej odbieranej żywności. </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Podane w formularzu ofertowym i opisie przedmiotu zamówienia ilości stanowią szacunkowe zapotrzebowanie, jakie Zamawiający przewiduje zakupić w okresie obowiązywania umowy. Z tytułu niezrealizowania wskazanych w formularzu ofertowym i opisie przedmiotu zamówienia ilości Wykonawcy nie będą przysługiwały roszczenia przeciw Zamawiającemu. Zamawiający może dokonać zmiany asortymentowej określonej w przedmiocie zamówienia w ramach limitu finansowego. Szczegółowa ilość zamawianych artykułów będzie określana każdorazowo jednostkowymi zamówieniami.</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 xml:space="preserve">Wykonawca dostarczać będzie żywność do Zamawiającego własnym środkiem transportu spełniającym warunki zgodne z zasadami GMP/GHP (do wglądu: dopuszczenie środka transportu przez </w:t>
      </w:r>
      <w:proofErr w:type="spellStart"/>
      <w:r w:rsidRPr="00FF04BC">
        <w:rPr>
          <w:sz w:val="24"/>
          <w:szCs w:val="24"/>
        </w:rPr>
        <w:t>PPiS</w:t>
      </w:r>
      <w:proofErr w:type="spellEnd"/>
      <w:r w:rsidRPr="00FF04BC">
        <w:rPr>
          <w:sz w:val="24"/>
          <w:szCs w:val="24"/>
        </w:rPr>
        <w:t xml:space="preserve"> do przewozu żywności) na własny koszt i ryzyko w godz</w:t>
      </w:r>
      <w:proofErr w:type="gramStart"/>
      <w:r w:rsidRPr="00FF04BC">
        <w:rPr>
          <w:sz w:val="24"/>
          <w:szCs w:val="24"/>
        </w:rPr>
        <w:t>. 7:00 ‐ 15:00 następnego</w:t>
      </w:r>
      <w:proofErr w:type="gramEnd"/>
      <w:r w:rsidRPr="00FF04BC">
        <w:rPr>
          <w:sz w:val="24"/>
          <w:szCs w:val="24"/>
        </w:rPr>
        <w:t xml:space="preserve"> dnia po dniu złożenia zamówienia bezpośrednio do magazynu żywnościowego.</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Dysponenci i kierowcy Wykonawcy winni posiadać aktualne świadectwa zdrowia, decyzje sanitarne na środki transportu oraz czystą odzież ochronną.</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Sposób dostawy oraz dostarczana żywność musi być zgodna z</w:t>
      </w:r>
      <w:r>
        <w:rPr>
          <w:sz w:val="24"/>
          <w:szCs w:val="24"/>
        </w:rPr>
        <w:t>e</w:t>
      </w:r>
      <w:r w:rsidRPr="00FF04BC">
        <w:rPr>
          <w:sz w:val="24"/>
          <w:szCs w:val="24"/>
        </w:rPr>
        <w:t xml:space="preserve"> wszystkimi wymaganiami prawa Żywnościowego.</w:t>
      </w:r>
    </w:p>
    <w:p w:rsidR="00962190" w:rsidRPr="00FF04BC" w:rsidRDefault="00962190" w:rsidP="00962190">
      <w:pPr>
        <w:pStyle w:val="Akapitzlist"/>
        <w:spacing w:line="240" w:lineRule="auto"/>
        <w:ind w:left="1080"/>
        <w:jc w:val="both"/>
        <w:rPr>
          <w:sz w:val="24"/>
          <w:szCs w:val="24"/>
        </w:rPr>
      </w:pPr>
    </w:p>
    <w:p w:rsidR="00962190" w:rsidRPr="00FF04BC" w:rsidRDefault="00962190" w:rsidP="00962190">
      <w:pPr>
        <w:pStyle w:val="Akapitzlist"/>
        <w:spacing w:line="240" w:lineRule="auto"/>
        <w:ind w:left="0" w:firstLine="708"/>
        <w:jc w:val="both"/>
        <w:rPr>
          <w:b/>
          <w:sz w:val="24"/>
          <w:szCs w:val="24"/>
        </w:rPr>
      </w:pPr>
      <w:r w:rsidRPr="00FF04BC">
        <w:rPr>
          <w:b/>
          <w:sz w:val="24"/>
          <w:szCs w:val="24"/>
        </w:rPr>
        <w:t>Wymagania szczegółowe dla jarzyn, warzyw i owoców:</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Warzywa, owoce i jarzyny powinny być czyste, świeże, zdrowe, bez uszkodzeń mechanicznych i oznak zwiędnięcia, wolne od zanieczyszczeń chemicznych, wolne od obcych, zapachów i smaków, pleśni, zmian gnilnyc</w:t>
      </w:r>
      <w:r>
        <w:rPr>
          <w:sz w:val="24"/>
          <w:szCs w:val="24"/>
        </w:rPr>
        <w:t>h, bez oznak wyrośnięcia</w:t>
      </w:r>
      <w:r w:rsidRPr="00FF04BC">
        <w:rPr>
          <w:sz w:val="24"/>
          <w:szCs w:val="24"/>
        </w:rPr>
        <w:t>, uszkodzenia przez szkodniki, mróz lub słońce, właściwie obcięte, typowe w kształcie</w:t>
      </w:r>
      <w:r>
        <w:rPr>
          <w:sz w:val="24"/>
          <w:szCs w:val="24"/>
        </w:rPr>
        <w:t>, dojrzałe</w:t>
      </w:r>
      <w:r w:rsidRPr="00FF04BC">
        <w:rPr>
          <w:sz w:val="24"/>
          <w:szCs w:val="24"/>
        </w:rPr>
        <w:t>.</w:t>
      </w:r>
    </w:p>
    <w:p w:rsidR="00962190" w:rsidRPr="00FF04BC" w:rsidRDefault="00962190" w:rsidP="00962190">
      <w:pPr>
        <w:pStyle w:val="Akapitzlist"/>
        <w:spacing w:line="240" w:lineRule="auto"/>
        <w:ind w:left="1080"/>
        <w:jc w:val="both"/>
        <w:rPr>
          <w:sz w:val="24"/>
          <w:szCs w:val="24"/>
        </w:rPr>
      </w:pPr>
    </w:p>
    <w:p w:rsidR="00962190" w:rsidRPr="00FF04BC" w:rsidRDefault="00962190" w:rsidP="00962190">
      <w:pPr>
        <w:pStyle w:val="Akapitzlist"/>
        <w:spacing w:line="240" w:lineRule="auto"/>
        <w:jc w:val="both"/>
        <w:rPr>
          <w:b/>
          <w:sz w:val="24"/>
          <w:szCs w:val="24"/>
        </w:rPr>
      </w:pPr>
      <w:r w:rsidRPr="00FF04BC">
        <w:rPr>
          <w:b/>
          <w:sz w:val="24"/>
          <w:szCs w:val="24"/>
        </w:rPr>
        <w:t>Wymagania szczegółowe dla mrożonek:</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Mrożonki powinny być opakowane z zewnątrz kartonem, wewnątrz folią, trwale</w:t>
      </w:r>
      <w:r w:rsidRPr="00FF04BC">
        <w:rPr>
          <w:sz w:val="24"/>
          <w:szCs w:val="24"/>
        </w:rPr>
        <w:br/>
        <w:t>i prawidłowo oznakowane w języku polskim zarówno na opakowaniu zewnętrznym jak i folii, czyste, nie uszkodzone, temperatura surowca</w:t>
      </w:r>
      <w:r w:rsidRPr="00FF04BC">
        <w:rPr>
          <w:sz w:val="24"/>
          <w:szCs w:val="24"/>
        </w:rPr>
        <w:br/>
        <w:t>w momencie przyjęcia min ‐ 18</w:t>
      </w:r>
      <w:r w:rsidRPr="00FF04BC">
        <w:rPr>
          <w:rFonts w:cs="Calibri"/>
          <w:sz w:val="24"/>
          <w:szCs w:val="24"/>
        </w:rPr>
        <w:t>°</w:t>
      </w:r>
      <w:r w:rsidRPr="00FF04BC">
        <w:rPr>
          <w:sz w:val="24"/>
          <w:szCs w:val="24"/>
        </w:rPr>
        <w:t xml:space="preserve">C, owoce lub warzywa jednolite tej samej odmiany, w stanie dojrzałości konsumpcyjnej, czyste, sypkie, nie oblodzone, bez trwałych zlepieńców, bez zapachów i posmaków obcych dla danego </w:t>
      </w:r>
      <w:proofErr w:type="gramStart"/>
      <w:r w:rsidRPr="00FF04BC">
        <w:rPr>
          <w:sz w:val="24"/>
          <w:szCs w:val="24"/>
        </w:rPr>
        <w:t>asortymentu,  smak</w:t>
      </w:r>
      <w:proofErr w:type="gramEnd"/>
      <w:r w:rsidRPr="00FF04BC">
        <w:rPr>
          <w:sz w:val="24"/>
          <w:szCs w:val="24"/>
        </w:rPr>
        <w:t xml:space="preserve"> i zapach delikatny, niedopuszczalny smak i zapach świadczący</w:t>
      </w:r>
      <w:r w:rsidRPr="00FF04BC">
        <w:rPr>
          <w:sz w:val="24"/>
          <w:szCs w:val="24"/>
        </w:rPr>
        <w:br/>
        <w:t xml:space="preserve">o nieświeżości lub inny obcy, barwa typowa dla danego gatunku i odmiany, jednolita w partii (z wyjątkiem mieszanek), owoce i warzywa zdrowe, bez uszkodzeń spowodowanych przez choroby i szkodniki, brak zanieczyszczeń </w:t>
      </w:r>
      <w:r w:rsidRPr="00FF04BC">
        <w:rPr>
          <w:sz w:val="24"/>
          <w:szCs w:val="24"/>
        </w:rPr>
        <w:lastRenderedPageBreak/>
        <w:t xml:space="preserve">chemicznych, </w:t>
      </w:r>
      <w:proofErr w:type="gramStart"/>
      <w:r w:rsidRPr="00FF04BC">
        <w:rPr>
          <w:sz w:val="24"/>
          <w:szCs w:val="24"/>
        </w:rPr>
        <w:t>brak</w:t>
      </w:r>
      <w:proofErr w:type="gramEnd"/>
      <w:r w:rsidRPr="00FF04BC">
        <w:rPr>
          <w:sz w:val="24"/>
          <w:szCs w:val="24"/>
        </w:rPr>
        <w:t xml:space="preserve"> oznak i obecności pleśni, brak zanieczyszczeń mikrobiologicznych i bakterii chorobotwórczych.</w:t>
      </w:r>
    </w:p>
    <w:p w:rsidR="00962190" w:rsidRPr="00FF04BC" w:rsidRDefault="00962190" w:rsidP="00962190">
      <w:pPr>
        <w:pStyle w:val="Akapitzlist"/>
        <w:spacing w:line="240" w:lineRule="auto"/>
        <w:ind w:left="851"/>
        <w:jc w:val="both"/>
        <w:rPr>
          <w:sz w:val="24"/>
          <w:szCs w:val="24"/>
        </w:rPr>
      </w:pPr>
    </w:p>
    <w:p w:rsidR="00962190" w:rsidRPr="00FF04BC" w:rsidRDefault="00962190" w:rsidP="00962190">
      <w:pPr>
        <w:pStyle w:val="Akapitzlist"/>
        <w:numPr>
          <w:ilvl w:val="0"/>
          <w:numId w:val="1"/>
        </w:numPr>
        <w:spacing w:line="240" w:lineRule="auto"/>
        <w:jc w:val="both"/>
        <w:rPr>
          <w:b/>
          <w:sz w:val="24"/>
          <w:szCs w:val="24"/>
        </w:rPr>
      </w:pPr>
      <w:r w:rsidRPr="00FF04BC">
        <w:rPr>
          <w:b/>
          <w:sz w:val="24"/>
          <w:szCs w:val="24"/>
        </w:rPr>
        <w:t>Warunki realizacji zadania</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Nie przewiduje się udzielania zaliczek na poczet wykonania zamówienia</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 xml:space="preserve">Wykonawca biorący udział w postępowaniu powinien spełniać następujące warunki: </w:t>
      </w:r>
    </w:p>
    <w:p w:rsidR="00962190" w:rsidRPr="00FF04BC" w:rsidRDefault="00962190" w:rsidP="00962190">
      <w:pPr>
        <w:pStyle w:val="Akapitzlist"/>
        <w:numPr>
          <w:ilvl w:val="0"/>
          <w:numId w:val="4"/>
        </w:numPr>
        <w:spacing w:line="240" w:lineRule="auto"/>
        <w:jc w:val="both"/>
        <w:rPr>
          <w:sz w:val="24"/>
          <w:szCs w:val="24"/>
        </w:rPr>
      </w:pPr>
      <w:proofErr w:type="gramStart"/>
      <w:r w:rsidRPr="00FF04BC">
        <w:rPr>
          <w:sz w:val="24"/>
          <w:szCs w:val="24"/>
        </w:rPr>
        <w:t>posiadać</w:t>
      </w:r>
      <w:proofErr w:type="gramEnd"/>
      <w:r w:rsidRPr="00FF04BC">
        <w:rPr>
          <w:sz w:val="24"/>
          <w:szCs w:val="24"/>
        </w:rPr>
        <w:t xml:space="preserve"> uprawnienia do wykonywania dostaw żywności wynikające</w:t>
      </w:r>
      <w:r w:rsidRPr="00FF04BC">
        <w:rPr>
          <w:sz w:val="24"/>
          <w:szCs w:val="24"/>
        </w:rPr>
        <w:br/>
        <w:t>z właściwego rejestru albo wpisu do ewidencji działalności gospodarczej,</w:t>
      </w:r>
    </w:p>
    <w:p w:rsidR="00962190" w:rsidRPr="00FF04BC" w:rsidRDefault="00962190" w:rsidP="00962190">
      <w:pPr>
        <w:pStyle w:val="Akapitzlist"/>
        <w:numPr>
          <w:ilvl w:val="0"/>
          <w:numId w:val="4"/>
        </w:numPr>
        <w:spacing w:line="240" w:lineRule="auto"/>
        <w:jc w:val="both"/>
        <w:rPr>
          <w:sz w:val="24"/>
          <w:szCs w:val="24"/>
        </w:rPr>
      </w:pPr>
      <w:proofErr w:type="gramStart"/>
      <w:r w:rsidRPr="00FF04BC">
        <w:rPr>
          <w:sz w:val="24"/>
          <w:szCs w:val="24"/>
        </w:rPr>
        <w:t>posiadać</w:t>
      </w:r>
      <w:proofErr w:type="gramEnd"/>
      <w:r w:rsidRPr="00FF04BC">
        <w:rPr>
          <w:sz w:val="24"/>
          <w:szCs w:val="24"/>
        </w:rPr>
        <w:t xml:space="preserve"> wiedzę i doświadczenie w dostawie żywności,</w:t>
      </w:r>
    </w:p>
    <w:p w:rsidR="00962190" w:rsidRPr="00FF04BC" w:rsidRDefault="00962190" w:rsidP="00962190">
      <w:pPr>
        <w:pStyle w:val="Akapitzlist"/>
        <w:numPr>
          <w:ilvl w:val="0"/>
          <w:numId w:val="4"/>
        </w:numPr>
        <w:spacing w:line="240" w:lineRule="auto"/>
        <w:jc w:val="both"/>
        <w:rPr>
          <w:sz w:val="24"/>
          <w:szCs w:val="24"/>
        </w:rPr>
      </w:pPr>
      <w:r w:rsidRPr="00FF04BC">
        <w:rPr>
          <w:sz w:val="24"/>
          <w:szCs w:val="24"/>
        </w:rPr>
        <w:t xml:space="preserve">dysponować transportem do przewozu żywności (tych części, na które składa </w:t>
      </w:r>
      <w:proofErr w:type="gramStart"/>
      <w:r w:rsidRPr="00FF04BC">
        <w:rPr>
          <w:sz w:val="24"/>
          <w:szCs w:val="24"/>
        </w:rPr>
        <w:t>ofertę)  odpowiadającym</w:t>
      </w:r>
      <w:proofErr w:type="gramEnd"/>
      <w:r w:rsidRPr="00FF04BC">
        <w:rPr>
          <w:sz w:val="24"/>
          <w:szCs w:val="24"/>
        </w:rPr>
        <w:t xml:space="preserve">  wymogom HACCP,</w:t>
      </w:r>
    </w:p>
    <w:p w:rsidR="00962190" w:rsidRPr="00FF04BC" w:rsidRDefault="00962190" w:rsidP="00962190">
      <w:pPr>
        <w:pStyle w:val="Akapitzlist"/>
        <w:numPr>
          <w:ilvl w:val="0"/>
          <w:numId w:val="4"/>
        </w:numPr>
        <w:spacing w:line="240" w:lineRule="auto"/>
        <w:jc w:val="both"/>
        <w:rPr>
          <w:sz w:val="24"/>
          <w:szCs w:val="24"/>
        </w:rPr>
      </w:pPr>
      <w:r w:rsidRPr="00FF04BC">
        <w:rPr>
          <w:sz w:val="24"/>
          <w:szCs w:val="24"/>
        </w:rPr>
        <w:t xml:space="preserve">dysponować </w:t>
      </w:r>
      <w:proofErr w:type="gramStart"/>
      <w:r w:rsidRPr="00FF04BC">
        <w:rPr>
          <w:sz w:val="24"/>
          <w:szCs w:val="24"/>
        </w:rPr>
        <w:t>osobami  zdolnymi</w:t>
      </w:r>
      <w:proofErr w:type="gramEnd"/>
      <w:r w:rsidRPr="00FF04BC">
        <w:rPr>
          <w:sz w:val="24"/>
          <w:szCs w:val="24"/>
        </w:rPr>
        <w:t xml:space="preserve"> do dostawy żywności.</w:t>
      </w:r>
    </w:p>
    <w:p w:rsidR="00962190" w:rsidRPr="00BB0ED1" w:rsidRDefault="00962190" w:rsidP="00962190">
      <w:pPr>
        <w:pStyle w:val="Akapitzlist"/>
        <w:spacing w:line="240" w:lineRule="auto"/>
        <w:jc w:val="both"/>
        <w:rPr>
          <w:sz w:val="24"/>
          <w:szCs w:val="24"/>
        </w:rPr>
      </w:pPr>
    </w:p>
    <w:p w:rsidR="00962190" w:rsidRPr="00BB0ED1" w:rsidRDefault="00962190" w:rsidP="00962190">
      <w:pPr>
        <w:pStyle w:val="Akapitzlist"/>
        <w:numPr>
          <w:ilvl w:val="0"/>
          <w:numId w:val="1"/>
        </w:numPr>
        <w:spacing w:line="240" w:lineRule="auto"/>
        <w:jc w:val="both"/>
        <w:rPr>
          <w:sz w:val="24"/>
          <w:szCs w:val="24"/>
        </w:rPr>
      </w:pPr>
      <w:r w:rsidRPr="00BB0ED1">
        <w:rPr>
          <w:b/>
          <w:sz w:val="24"/>
          <w:szCs w:val="24"/>
        </w:rPr>
        <w:t>Termin realizacji zamówienia</w:t>
      </w:r>
      <w:r w:rsidRPr="00BB0ED1">
        <w:rPr>
          <w:sz w:val="24"/>
          <w:szCs w:val="24"/>
        </w:rPr>
        <w:t xml:space="preserve">: od </w:t>
      </w:r>
      <w:r>
        <w:rPr>
          <w:sz w:val="24"/>
          <w:szCs w:val="24"/>
        </w:rPr>
        <w:t>02</w:t>
      </w:r>
      <w:r w:rsidRPr="00BB0ED1">
        <w:rPr>
          <w:sz w:val="24"/>
          <w:szCs w:val="24"/>
        </w:rPr>
        <w:t xml:space="preserve"> września 20</w:t>
      </w:r>
      <w:r>
        <w:rPr>
          <w:sz w:val="24"/>
          <w:szCs w:val="24"/>
        </w:rPr>
        <w:t>2</w:t>
      </w:r>
      <w:r w:rsidR="009B26D0">
        <w:rPr>
          <w:sz w:val="24"/>
          <w:szCs w:val="24"/>
        </w:rPr>
        <w:t>3</w:t>
      </w:r>
      <w:r w:rsidRPr="00BB0ED1">
        <w:rPr>
          <w:sz w:val="24"/>
          <w:szCs w:val="24"/>
        </w:rPr>
        <w:t xml:space="preserve"> r. do </w:t>
      </w:r>
      <w:r>
        <w:rPr>
          <w:sz w:val="24"/>
          <w:szCs w:val="24"/>
        </w:rPr>
        <w:t>03 lipca 202</w:t>
      </w:r>
      <w:r w:rsidR="009B26D0">
        <w:rPr>
          <w:sz w:val="24"/>
          <w:szCs w:val="24"/>
        </w:rPr>
        <w:t>4</w:t>
      </w:r>
      <w:r w:rsidRPr="00BB0ED1">
        <w:rPr>
          <w:sz w:val="24"/>
          <w:szCs w:val="24"/>
        </w:rPr>
        <w:t xml:space="preserve"> r.</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 xml:space="preserve">Dostawa żywności następować będzie na podstawie </w:t>
      </w:r>
      <w:r>
        <w:rPr>
          <w:sz w:val="24"/>
          <w:szCs w:val="24"/>
        </w:rPr>
        <w:t>codziennych</w:t>
      </w:r>
      <w:r w:rsidRPr="00FF04BC">
        <w:rPr>
          <w:sz w:val="24"/>
          <w:szCs w:val="24"/>
        </w:rPr>
        <w:t xml:space="preserve"> zamówień składanych Wykonawcy przez Zamawiającego telefonicznie lub </w:t>
      </w:r>
      <w:r>
        <w:rPr>
          <w:sz w:val="24"/>
          <w:szCs w:val="24"/>
        </w:rPr>
        <w:t>mailowo</w:t>
      </w:r>
      <w:r w:rsidRPr="00627702">
        <w:rPr>
          <w:sz w:val="24"/>
          <w:szCs w:val="24"/>
        </w:rPr>
        <w:t xml:space="preserve"> </w:t>
      </w:r>
      <w:r w:rsidRPr="00FF04BC">
        <w:rPr>
          <w:sz w:val="24"/>
          <w:szCs w:val="24"/>
        </w:rPr>
        <w:t>wg bieżących</w:t>
      </w:r>
      <w:r>
        <w:rPr>
          <w:sz w:val="24"/>
          <w:szCs w:val="24"/>
        </w:rPr>
        <w:t xml:space="preserve"> potrzeb</w:t>
      </w:r>
      <w:r w:rsidRPr="00FF04BC">
        <w:rPr>
          <w:sz w:val="24"/>
          <w:szCs w:val="24"/>
        </w:rPr>
        <w:t>. W zamówieniu Zamawiający przekaże rodzaj i ilość zamawianej żywności jaka ma być dostarczona. W szczególnych przypadkach, wynikających z potrzeby Zamawiającego, Wykonawca winien przyjąć doraźne zamówienie w trybie pilnej realizacji.</w:t>
      </w:r>
    </w:p>
    <w:p w:rsidR="00962190" w:rsidRPr="00FF04BC" w:rsidRDefault="00962190" w:rsidP="00962190">
      <w:pPr>
        <w:pStyle w:val="Akapitzlist"/>
        <w:spacing w:line="240" w:lineRule="auto"/>
        <w:ind w:left="993" w:hanging="283"/>
        <w:jc w:val="both"/>
        <w:rPr>
          <w:sz w:val="24"/>
          <w:szCs w:val="24"/>
        </w:rPr>
      </w:pPr>
      <w:r w:rsidRPr="00FF04BC">
        <w:rPr>
          <w:sz w:val="24"/>
          <w:szCs w:val="24"/>
        </w:rPr>
        <w:t>•</w:t>
      </w:r>
      <w:r w:rsidRPr="00FF04BC">
        <w:rPr>
          <w:sz w:val="24"/>
          <w:szCs w:val="24"/>
        </w:rPr>
        <w:tab/>
        <w:t>Termin płatności musi wynosić 14 dni licząc od dnia dostawy towaru i wystawienia faktury</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b/>
          <w:sz w:val="24"/>
          <w:szCs w:val="24"/>
        </w:rPr>
      </w:pPr>
      <w:r w:rsidRPr="00FF04BC">
        <w:rPr>
          <w:b/>
          <w:sz w:val="24"/>
          <w:szCs w:val="24"/>
        </w:rPr>
        <w:t>Kryteria wyboru</w:t>
      </w:r>
      <w:r w:rsidRPr="00FF04BC">
        <w:rPr>
          <w:sz w:val="24"/>
          <w:szCs w:val="24"/>
        </w:rPr>
        <w:t>:</w:t>
      </w:r>
    </w:p>
    <w:p w:rsidR="00962190" w:rsidRPr="00C55407" w:rsidRDefault="00962190" w:rsidP="00962190">
      <w:pPr>
        <w:pStyle w:val="Akapitzlist"/>
        <w:numPr>
          <w:ilvl w:val="0"/>
          <w:numId w:val="3"/>
        </w:numPr>
        <w:spacing w:line="240" w:lineRule="auto"/>
        <w:jc w:val="both"/>
        <w:rPr>
          <w:sz w:val="24"/>
          <w:szCs w:val="24"/>
        </w:rPr>
      </w:pPr>
      <w:proofErr w:type="gramStart"/>
      <w:r w:rsidRPr="00C55407">
        <w:rPr>
          <w:sz w:val="24"/>
          <w:szCs w:val="24"/>
        </w:rPr>
        <w:t>cena</w:t>
      </w:r>
      <w:proofErr w:type="gramEnd"/>
      <w:r w:rsidRPr="00C55407">
        <w:rPr>
          <w:sz w:val="24"/>
          <w:szCs w:val="24"/>
        </w:rPr>
        <w:t xml:space="preserve"> – </w:t>
      </w:r>
      <w:r>
        <w:rPr>
          <w:sz w:val="24"/>
          <w:szCs w:val="24"/>
        </w:rPr>
        <w:t>10</w:t>
      </w:r>
      <w:r w:rsidRPr="00C55407">
        <w:rPr>
          <w:sz w:val="24"/>
          <w:szCs w:val="24"/>
        </w:rPr>
        <w:t>0%</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Oferta musi być napisana w języku polskim i podpisana przez osobę upoważnioną</w:t>
      </w:r>
      <w:r w:rsidRPr="00FF04BC">
        <w:rPr>
          <w:sz w:val="24"/>
          <w:szCs w:val="24"/>
        </w:rPr>
        <w:br/>
        <w:t>do reprezentowania firmy na zewnątrz.</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Oferta winna zawierać</w:t>
      </w:r>
      <w:r>
        <w:rPr>
          <w:sz w:val="24"/>
          <w:szCs w:val="24"/>
        </w:rPr>
        <w:t xml:space="preserve"> jednostkową</w:t>
      </w:r>
      <w:r w:rsidRPr="00FF04BC">
        <w:rPr>
          <w:sz w:val="24"/>
          <w:szCs w:val="24"/>
        </w:rPr>
        <w:t xml:space="preserve"> cenę </w:t>
      </w:r>
      <w:r>
        <w:rPr>
          <w:sz w:val="24"/>
          <w:szCs w:val="24"/>
        </w:rPr>
        <w:t>brutto</w:t>
      </w:r>
      <w:r w:rsidRPr="00FF04BC">
        <w:rPr>
          <w:sz w:val="24"/>
          <w:szCs w:val="24"/>
        </w:rPr>
        <w:t xml:space="preserve"> </w:t>
      </w:r>
      <w:r>
        <w:rPr>
          <w:sz w:val="24"/>
          <w:szCs w:val="24"/>
        </w:rPr>
        <w:t>poszczególnych produktów</w:t>
      </w:r>
      <w:r w:rsidRPr="00FF04BC">
        <w:rPr>
          <w:sz w:val="24"/>
          <w:szCs w:val="24"/>
        </w:rPr>
        <w:t>.</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Oferta winna być sporządzona na drukach - załącznikach do niniejszego zapytania</w:t>
      </w:r>
      <w:r w:rsidRPr="00FF04BC">
        <w:rPr>
          <w:sz w:val="24"/>
          <w:szCs w:val="24"/>
        </w:rPr>
        <w:br/>
        <w:t>i złożona w siedzibie Zamawiającego w Szkole Podstawowej nr 7 im. Hugona Kołłątaja w Białymstoku przy ul. Wiatrakowej 18 (sekretariat) lub przesłana drogą mailową</w:t>
      </w:r>
      <w:r w:rsidRPr="00FF04BC">
        <w:rPr>
          <w:sz w:val="24"/>
          <w:szCs w:val="24"/>
        </w:rPr>
        <w:br/>
        <w:t xml:space="preserve">na adres: </w:t>
      </w:r>
      <w:r>
        <w:rPr>
          <w:sz w:val="24"/>
          <w:szCs w:val="24"/>
        </w:rPr>
        <w:t>intendent</w:t>
      </w:r>
      <w:r w:rsidRPr="00FF04BC">
        <w:rPr>
          <w:sz w:val="24"/>
          <w:szCs w:val="24"/>
        </w:rPr>
        <w:t>@</w:t>
      </w:r>
      <w:r>
        <w:rPr>
          <w:sz w:val="24"/>
          <w:szCs w:val="24"/>
        </w:rPr>
        <w:t>sp7.bialystok</w:t>
      </w:r>
      <w:r w:rsidRPr="00FF04BC">
        <w:rPr>
          <w:sz w:val="24"/>
          <w:szCs w:val="24"/>
        </w:rPr>
        <w:t>.</w:t>
      </w:r>
      <w:proofErr w:type="gramStart"/>
      <w:r w:rsidRPr="00FF04BC">
        <w:rPr>
          <w:sz w:val="24"/>
          <w:szCs w:val="24"/>
        </w:rPr>
        <w:t>pl</w:t>
      </w:r>
      <w:proofErr w:type="gramEnd"/>
      <w:r w:rsidRPr="00FF04BC">
        <w:rPr>
          <w:sz w:val="24"/>
          <w:szCs w:val="24"/>
        </w:rPr>
        <w:t xml:space="preserve"> do dnia </w:t>
      </w:r>
      <w:r w:rsidR="00F805EB">
        <w:rPr>
          <w:b/>
          <w:sz w:val="24"/>
          <w:szCs w:val="24"/>
        </w:rPr>
        <w:t>30</w:t>
      </w:r>
      <w:r>
        <w:rPr>
          <w:b/>
          <w:sz w:val="24"/>
          <w:szCs w:val="24"/>
        </w:rPr>
        <w:t>.08.202</w:t>
      </w:r>
      <w:r w:rsidR="009B26D0">
        <w:rPr>
          <w:b/>
          <w:sz w:val="24"/>
          <w:szCs w:val="24"/>
        </w:rPr>
        <w:t>3</w:t>
      </w:r>
      <w:r w:rsidRPr="00FF04BC">
        <w:rPr>
          <w:b/>
          <w:sz w:val="24"/>
          <w:szCs w:val="24"/>
        </w:rPr>
        <w:t xml:space="preserve"> </w:t>
      </w:r>
      <w:proofErr w:type="gramStart"/>
      <w:r w:rsidRPr="00FF04BC">
        <w:rPr>
          <w:b/>
          <w:sz w:val="24"/>
          <w:szCs w:val="24"/>
        </w:rPr>
        <w:t>r</w:t>
      </w:r>
      <w:proofErr w:type="gramEnd"/>
      <w:r w:rsidRPr="00FF04BC">
        <w:rPr>
          <w:b/>
          <w:sz w:val="24"/>
          <w:szCs w:val="24"/>
        </w:rPr>
        <w:t>. do godziny 1</w:t>
      </w:r>
      <w:r>
        <w:rPr>
          <w:b/>
          <w:sz w:val="24"/>
          <w:szCs w:val="24"/>
        </w:rPr>
        <w:t>5</w:t>
      </w:r>
      <w:r w:rsidRPr="00FF04BC">
        <w:rPr>
          <w:b/>
          <w:sz w:val="24"/>
          <w:szCs w:val="24"/>
        </w:rPr>
        <w:t>:00</w:t>
      </w:r>
      <w:r w:rsidRPr="00FF04BC">
        <w:rPr>
          <w:sz w:val="24"/>
          <w:szCs w:val="24"/>
        </w:rPr>
        <w:t>.</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Wykonawca wyłonionej oferty zostanie poinformowany telefonicznie.</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 xml:space="preserve">Osobą do kontaktu z oferentami jest: Anna </w:t>
      </w:r>
      <w:proofErr w:type="gramStart"/>
      <w:r w:rsidRPr="00FF04BC">
        <w:rPr>
          <w:sz w:val="24"/>
          <w:szCs w:val="24"/>
        </w:rPr>
        <w:t>Kaczorowska,  tel</w:t>
      </w:r>
      <w:proofErr w:type="gramEnd"/>
      <w:r w:rsidRPr="00FF04BC">
        <w:rPr>
          <w:sz w:val="24"/>
          <w:szCs w:val="24"/>
        </w:rPr>
        <w:t>. 85 6511408</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Zamawiający udzieli zamówienia oferentowi, którego oferta odpowiada wszystkim wymaganiom przedstawionym w zapytaniu ofertowym i przedstawi najkorzystniejszą ofertę w oparciu o kryteria wyboru określone w zapytaniu ofertowym.</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W uzasadnionych przypadkach Zamawiający dopuszcza unieważnienie postępowania bez podania przyczyn.</w:t>
      </w:r>
    </w:p>
    <w:p w:rsidR="00962190" w:rsidRDefault="00962190" w:rsidP="00962190">
      <w:pPr>
        <w:pStyle w:val="Akapitzlist"/>
        <w:spacing w:line="240" w:lineRule="auto"/>
        <w:ind w:left="360"/>
        <w:jc w:val="right"/>
        <w:rPr>
          <w:sz w:val="24"/>
          <w:szCs w:val="24"/>
        </w:rPr>
      </w:pPr>
    </w:p>
    <w:p w:rsidR="00962190" w:rsidRPr="00962190" w:rsidRDefault="00962190" w:rsidP="00962190">
      <w:pPr>
        <w:pStyle w:val="Akapitzlist"/>
        <w:spacing w:line="240" w:lineRule="auto"/>
        <w:ind w:left="360"/>
        <w:jc w:val="right"/>
        <w:rPr>
          <w:sz w:val="24"/>
          <w:szCs w:val="24"/>
        </w:rPr>
      </w:pPr>
      <w:r w:rsidRPr="00FF04BC">
        <w:rPr>
          <w:sz w:val="24"/>
          <w:szCs w:val="24"/>
        </w:rPr>
        <w:t xml:space="preserve">Dyrektor SP 7 w Białymstoku </w:t>
      </w:r>
      <w:r>
        <w:rPr>
          <w:sz w:val="24"/>
          <w:szCs w:val="24"/>
        </w:rPr>
        <w:t>Anna Wasiluk</w:t>
      </w:r>
    </w:p>
    <w:sectPr w:rsidR="00962190" w:rsidRPr="00962190" w:rsidSect="007F7A7A">
      <w:pgSz w:w="11906" w:h="16838" w:code="9"/>
      <w:pgMar w:top="1134" w:right="1418" w:bottom="1134"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CA4376"/>
    <w:multiLevelType w:val="hybridMultilevel"/>
    <w:tmpl w:val="B67A006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 w15:restartNumberingAfterBreak="0">
    <w:nsid w:val="35C21C96"/>
    <w:multiLevelType w:val="hybridMultilevel"/>
    <w:tmpl w:val="D8C6A4C8"/>
    <w:lvl w:ilvl="0" w:tplc="758CE4A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3FE8635C"/>
    <w:multiLevelType w:val="hybridMultilevel"/>
    <w:tmpl w:val="F506777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 w15:restartNumberingAfterBreak="0">
    <w:nsid w:val="7F3442F9"/>
    <w:multiLevelType w:val="hybridMultilevel"/>
    <w:tmpl w:val="67D4AD38"/>
    <w:lvl w:ilvl="0" w:tplc="612E7D2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190"/>
    <w:rsid w:val="00333C27"/>
    <w:rsid w:val="00563272"/>
    <w:rsid w:val="00705373"/>
    <w:rsid w:val="007D55EC"/>
    <w:rsid w:val="00962190"/>
    <w:rsid w:val="009B26D0"/>
    <w:rsid w:val="00B62F8B"/>
    <w:rsid w:val="00F805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CFCF0"/>
  <w15:chartTrackingRefBased/>
  <w15:docId w15:val="{E3622F86-3B90-4E9E-A36D-1A76DC054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62190"/>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62190"/>
    <w:pPr>
      <w:ind w:left="720"/>
      <w:contextualSpacing/>
    </w:pPr>
  </w:style>
  <w:style w:type="paragraph" w:styleId="Tekstdymka">
    <w:name w:val="Balloon Text"/>
    <w:basedOn w:val="Normalny"/>
    <w:link w:val="TekstdymkaZnak"/>
    <w:uiPriority w:val="99"/>
    <w:semiHidden/>
    <w:unhideWhenUsed/>
    <w:rsid w:val="007D55E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D55EC"/>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1132</Words>
  <Characters>6797</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Windows User</Company>
  <LinksUpToDate>false</LinksUpToDate>
  <CharactersWithSpaces>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Szkoła Podstawowa7</dc:creator>
  <cp:keywords/>
  <dc:description/>
  <cp:lastModifiedBy>Szkoła Podstawowa7</cp:lastModifiedBy>
  <cp:revision>4</cp:revision>
  <cp:lastPrinted>2023-08-22T07:11:00Z</cp:lastPrinted>
  <dcterms:created xsi:type="dcterms:W3CDTF">2023-08-21T09:28:00Z</dcterms:created>
  <dcterms:modified xsi:type="dcterms:W3CDTF">2023-08-22T07:23:00Z</dcterms:modified>
</cp:coreProperties>
</file>